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17" w:rsidRDefault="00DC4B17" w:rsidP="00DC4B17">
      <w:pPr>
        <w:rPr>
          <w:lang w:val="sr-Latn-RS"/>
        </w:rPr>
      </w:pPr>
      <w:r>
        <w:rPr>
          <w:lang w:val="sr-Latn-RS"/>
        </w:rPr>
        <w:t>Katedra za higijenu</w:t>
      </w:r>
    </w:p>
    <w:p w:rsidR="00FD3876" w:rsidRDefault="00DC4B17" w:rsidP="00DC4B17">
      <w:pPr>
        <w:jc w:val="center"/>
        <w:rPr>
          <w:lang w:val="sr-Latn-RS"/>
        </w:rPr>
      </w:pPr>
      <w:r>
        <w:rPr>
          <w:lang w:val="sr-Latn-RS"/>
        </w:rPr>
        <w:t>Januarski ispitni rok</w:t>
      </w:r>
    </w:p>
    <w:p w:rsidR="00DC4B17" w:rsidRDefault="00DC4B17" w:rsidP="00DC4B17">
      <w:pPr>
        <w:jc w:val="both"/>
        <w:rPr>
          <w:lang w:val="sr-Latn-RS"/>
        </w:rPr>
      </w:pPr>
      <w:r>
        <w:rPr>
          <w:lang w:val="sr-Latn-RS"/>
        </w:rPr>
        <w:t xml:space="preserve">Informacija vezana za </w:t>
      </w:r>
      <w:r>
        <w:rPr>
          <w:lang w:val="sr-Latn-RS"/>
        </w:rPr>
        <w:t>Januarski ispitni rok</w:t>
      </w:r>
      <w:r>
        <w:rPr>
          <w:lang w:val="sr-Latn-RS"/>
        </w:rPr>
        <w:t xml:space="preserve"> se nalazi na linku </w:t>
      </w:r>
      <w:hyperlink r:id="rId4" w:history="1">
        <w:r w:rsidRPr="00A3474D">
          <w:rPr>
            <w:rStyle w:val="Hyperlink"/>
            <w:lang w:val="sr-Latn-RS"/>
          </w:rPr>
          <w:t>http://izjzv.org.rs/?lng=lat&amp;cir=0&amp;link=6-33</w:t>
        </w:r>
      </w:hyperlink>
    </w:p>
    <w:p w:rsidR="00DC4B17" w:rsidRDefault="00DC4B17" w:rsidP="00DC4B17">
      <w:pPr>
        <w:jc w:val="both"/>
        <w:rPr>
          <w:lang w:val="sr-Latn-RS"/>
        </w:rPr>
      </w:pPr>
      <w:r>
        <w:rPr>
          <w:lang w:val="sr-Latn-RS"/>
        </w:rPr>
        <w:t>Na istom linku će biti objavljene i ocene sa ispita.</w:t>
      </w:r>
    </w:p>
    <w:p w:rsidR="00DC4B17" w:rsidRDefault="00DC4B17" w:rsidP="00DC4B17">
      <w:pPr>
        <w:jc w:val="both"/>
        <w:rPr>
          <w:lang w:val="sr-Latn-RS"/>
        </w:rPr>
      </w:pPr>
    </w:p>
    <w:p w:rsidR="00DC4B17" w:rsidRDefault="00DC4B17" w:rsidP="00DC4B17">
      <w:pPr>
        <w:jc w:val="right"/>
        <w:rPr>
          <w:lang w:val="sr-Latn-RS"/>
        </w:rPr>
      </w:pPr>
      <w:r>
        <w:rPr>
          <w:lang w:val="sr-Latn-RS"/>
        </w:rPr>
        <w:t>Šef Katedre za higijenu</w:t>
      </w:r>
    </w:p>
    <w:p w:rsidR="00DC4B17" w:rsidRDefault="00DC4B17" w:rsidP="00DC4B17">
      <w:pPr>
        <w:jc w:val="right"/>
        <w:rPr>
          <w:lang w:val="sr-Latn-RS"/>
        </w:rPr>
      </w:pPr>
      <w:r>
        <w:rPr>
          <w:lang w:val="sr-Latn-RS"/>
        </w:rPr>
        <w:t>Prof. dr Jelena Bjelanović</w:t>
      </w:r>
    </w:p>
    <w:p w:rsidR="00DC4B17" w:rsidRDefault="00DC4B17" w:rsidP="00DC4B17">
      <w:pPr>
        <w:rPr>
          <w:lang w:val="sr-Latn-RS"/>
        </w:rPr>
      </w:pPr>
    </w:p>
    <w:p w:rsidR="00DC4B17" w:rsidRDefault="00DC4B17" w:rsidP="00DC4B17">
      <w:pPr>
        <w:rPr>
          <w:lang w:val="sr-Latn-RS"/>
        </w:rPr>
      </w:pPr>
      <w:bookmarkStart w:id="0" w:name="_GoBack"/>
      <w:bookmarkEnd w:id="0"/>
      <w:r>
        <w:rPr>
          <w:lang w:val="sr-Latn-RS"/>
        </w:rPr>
        <w:t>Department of hygiene</w:t>
      </w:r>
    </w:p>
    <w:p w:rsidR="00DC4B17" w:rsidRDefault="00DC4B17" w:rsidP="00DC4B17">
      <w:pPr>
        <w:jc w:val="center"/>
        <w:rPr>
          <w:lang w:val="sr-Latn-RS"/>
        </w:rPr>
      </w:pPr>
      <w:r>
        <w:rPr>
          <w:lang w:val="sr-Latn-RS"/>
        </w:rPr>
        <w:t>January exam period</w:t>
      </w:r>
    </w:p>
    <w:p w:rsidR="00DC4B17" w:rsidRDefault="00DC4B17" w:rsidP="00DC4B17">
      <w:pPr>
        <w:jc w:val="both"/>
        <w:rPr>
          <w:lang w:val="sr-Latn-RS"/>
        </w:rPr>
      </w:pPr>
      <w:r>
        <w:rPr>
          <w:lang w:val="sr-Latn-RS"/>
        </w:rPr>
        <w:t xml:space="preserve">Information about January exam period is linked here </w:t>
      </w:r>
      <w:hyperlink r:id="rId5" w:history="1">
        <w:r w:rsidRPr="00A3474D">
          <w:rPr>
            <w:rStyle w:val="Hyperlink"/>
            <w:lang w:val="sr-Latn-RS"/>
          </w:rPr>
          <w:t>http://izjzv.org.rs/?lng=lat&amp;cir=0&amp;link=6-33</w:t>
        </w:r>
      </w:hyperlink>
    </w:p>
    <w:p w:rsidR="00DC4B17" w:rsidRDefault="00DC4B17" w:rsidP="00DC4B17">
      <w:pPr>
        <w:jc w:val="both"/>
        <w:rPr>
          <w:lang w:val="sr-Latn-RS"/>
        </w:rPr>
      </w:pPr>
      <w:r>
        <w:rPr>
          <w:lang w:val="sr-Latn-RS"/>
        </w:rPr>
        <w:t>List of exam grades will be linked there too.</w:t>
      </w:r>
    </w:p>
    <w:p w:rsidR="00DC4B17" w:rsidRDefault="00DC4B17" w:rsidP="00DC4B17">
      <w:pPr>
        <w:jc w:val="right"/>
        <w:rPr>
          <w:lang w:val="sr-Latn-RS"/>
        </w:rPr>
      </w:pPr>
    </w:p>
    <w:p w:rsidR="00DC4B17" w:rsidRDefault="00DC4B17" w:rsidP="00DC4B17">
      <w:pPr>
        <w:jc w:val="right"/>
        <w:rPr>
          <w:lang w:val="sr-Latn-RS"/>
        </w:rPr>
      </w:pPr>
      <w:r>
        <w:rPr>
          <w:lang w:val="sr-Latn-RS"/>
        </w:rPr>
        <w:t>Head of the Department of hygiene</w:t>
      </w:r>
    </w:p>
    <w:p w:rsidR="00DC4B17" w:rsidRDefault="00DC4B17" w:rsidP="00DC4B17">
      <w:pPr>
        <w:jc w:val="right"/>
        <w:rPr>
          <w:lang w:val="sr-Latn-RS"/>
        </w:rPr>
      </w:pPr>
      <w:r>
        <w:rPr>
          <w:lang w:val="sr-Latn-RS"/>
        </w:rPr>
        <w:t>Prof. dr Jelena Bjelanović</w:t>
      </w:r>
    </w:p>
    <w:p w:rsidR="00DC4B17" w:rsidRDefault="00DC4B17" w:rsidP="00DC4B17">
      <w:pPr>
        <w:jc w:val="right"/>
        <w:rPr>
          <w:lang w:val="sr-Latn-RS"/>
        </w:rPr>
      </w:pPr>
    </w:p>
    <w:p w:rsidR="00DC4B17" w:rsidRPr="00DC4B17" w:rsidRDefault="00DC4B17" w:rsidP="00DC4B17">
      <w:pPr>
        <w:jc w:val="right"/>
        <w:rPr>
          <w:lang w:val="sr-Latn-RS"/>
        </w:rPr>
      </w:pPr>
    </w:p>
    <w:sectPr w:rsidR="00DC4B17" w:rsidRPr="00DC4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17"/>
    <w:rsid w:val="00DC4B17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99462-3045-49B8-A2B1-B7465184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B17"/>
    <w:rPr>
      <w:color w:val="0563C1" w:themeColor="hyperlink"/>
      <w:u w:val="single"/>
    </w:rPr>
  </w:style>
  <w:style w:type="character" w:customStyle="1" w:styleId="gt-card-ttl-txt">
    <w:name w:val="gt-card-ttl-txt"/>
    <w:basedOn w:val="DefaultParagraphFont"/>
    <w:rsid w:val="00DC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zjzv.org.rs/?lng=lat&amp;cir=0&amp;link=6-33" TargetMode="External"/><Relationship Id="rId4" Type="http://schemas.openxmlformats.org/officeDocument/2006/relationships/hyperlink" Target="http://izjzv.org.rs/?lng=lat&amp;cir=0&amp;link=6-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2022-01-20T07:09:00Z</dcterms:created>
  <dcterms:modified xsi:type="dcterms:W3CDTF">2022-01-20T07:17:00Z</dcterms:modified>
</cp:coreProperties>
</file>